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2280"/>
        </w:tabs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</w:rPr>
        <w:drawing>
          <wp:inline distB="0" distT="0" distL="0" distR="0">
            <wp:extent cx="4229100" cy="1231900"/>
            <wp:effectExtent b="0" l="0" r="0" t="0"/>
            <wp:docPr descr="PhiChiApplicationHead.jpg" id="1" name="image1.jpg"/>
            <a:graphic>
              <a:graphicData uri="http://schemas.openxmlformats.org/drawingml/2006/picture">
                <pic:pic>
                  <pic:nvPicPr>
                    <pic:cNvPr descr="PhiChiApplicationHead.jpg" id="0" name="image1.jpg"/>
                    <pic:cNvPicPr preferRelativeResize="0"/>
                  </pic:nvPicPr>
                  <pic:blipFill>
                    <a:blip r:embed="rId6"/>
                    <a:srcRect b="0" l="4226" r="422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231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Georgia" w:cs="Georgia" w:eastAsia="Georgia" w:hAnsi="Georgia"/>
          <w:b w:val="1"/>
          <w:sz w:val="40"/>
          <w:szCs w:val="40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40"/>
          <w:szCs w:val="40"/>
          <w:u w:val="single"/>
          <w:rtl w:val="0"/>
        </w:rPr>
        <w:t xml:space="preserve">Spring 2020 Membership Application</w:t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Georgia" w:cs="Georgia" w:eastAsia="Georgia" w:hAnsi="Georgia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jc w:val="center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Please include a </w:t>
      </w: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small picture 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of yourself, an updated </w:t>
      </w: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resume, 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and an </w:t>
      </w: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unofficial transcript 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(CalCentral screenshot acceptable). Late applications will </w:t>
      </w: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NOT 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be accepted. </w:t>
        <w:br w:type="textWrapping"/>
        <w:t xml:space="preserve">Please submit a hard copy of your completed application, as well as an electronic copy to </w:t>
      </w:r>
      <w:hyperlink r:id="rId7">
        <w:r w:rsidDel="00000000" w:rsidR="00000000" w:rsidRPr="00000000">
          <w:rPr>
            <w:rFonts w:ascii="Georgia" w:cs="Georgia" w:eastAsia="Georgia" w:hAnsi="Georgia"/>
            <w:color w:val="1155cc"/>
            <w:sz w:val="26"/>
            <w:szCs w:val="26"/>
            <w:u w:val="single"/>
            <w:rtl w:val="0"/>
          </w:rPr>
          <w:t xml:space="preserve">phichi.social@gmail.com</w:t>
        </w:r>
      </w:hyperlink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 both by 8pm on Thursday, February 6th, 2020.</w:t>
      </w:r>
    </w:p>
    <w:p w:rsidR="00000000" w:rsidDel="00000000" w:rsidP="00000000" w:rsidRDefault="00000000" w:rsidRPr="00000000" w14:paraId="00000005">
      <w:pPr>
        <w:widowControl w:val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Section 1: Personal Information</w:t>
      </w:r>
    </w:p>
    <w:p w:rsidR="00000000" w:rsidDel="00000000" w:rsidP="00000000" w:rsidRDefault="00000000" w:rsidRPr="00000000" w14:paraId="00000008">
      <w:pPr>
        <w:widowControl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center" w:pos="4320"/>
        </w:tabs>
        <w:spacing w:after="24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First Name:</w:t>
        <w:tab/>
        <w:t xml:space="preserve">Last Name: </w:t>
      </w:r>
    </w:p>
    <w:p w:rsidR="00000000" w:rsidDel="00000000" w:rsidP="00000000" w:rsidRDefault="00000000" w:rsidRPr="00000000" w14:paraId="0000000A">
      <w:pPr>
        <w:widowControl w:val="0"/>
        <w:tabs>
          <w:tab w:val="center" w:pos="4320"/>
          <w:tab w:val="center" w:pos="8640"/>
        </w:tabs>
        <w:spacing w:after="24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SID:</w:t>
        <w:tab/>
        <w:t xml:space="preserve">Birth Date:</w:t>
        <w:tab/>
        <w:t xml:space="preserve">Gender: </w:t>
      </w:r>
    </w:p>
    <w:p w:rsidR="00000000" w:rsidDel="00000000" w:rsidP="00000000" w:rsidRDefault="00000000" w:rsidRPr="00000000" w14:paraId="0000000B">
      <w:pPr>
        <w:widowControl w:val="0"/>
        <w:spacing w:after="24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Current Address: </w:t>
      </w:r>
    </w:p>
    <w:p w:rsidR="00000000" w:rsidDel="00000000" w:rsidP="00000000" w:rsidRDefault="00000000" w:rsidRPr="00000000" w14:paraId="0000000C">
      <w:pPr>
        <w:widowControl w:val="0"/>
        <w:spacing w:after="24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City: </w:t>
        <w:tab/>
        <w:tab/>
        <w:tab/>
        <w:tab/>
        <w:tab/>
        <w:t xml:space="preserve">   State:</w:t>
        <w:tab/>
        <w:tab/>
        <w:tab/>
        <w:t xml:space="preserve">    </w:t>
        <w:tab/>
        <w:tab/>
        <w:t xml:space="preserve">      Zip Code: </w:t>
      </w:r>
    </w:p>
    <w:p w:rsidR="00000000" w:rsidDel="00000000" w:rsidP="00000000" w:rsidRDefault="00000000" w:rsidRPr="00000000" w14:paraId="0000000D">
      <w:pPr>
        <w:widowControl w:val="0"/>
        <w:spacing w:after="24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Email:</w:t>
        <w:tab/>
        <w:tab/>
        <w:tab/>
        <w:tab/>
        <w:t xml:space="preserve">     </w:t>
        <w:tab/>
        <w:t xml:space="preserve">   Phone: </w:t>
      </w:r>
    </w:p>
    <w:p w:rsidR="00000000" w:rsidDel="00000000" w:rsidP="00000000" w:rsidRDefault="00000000" w:rsidRPr="00000000" w14:paraId="0000000E">
      <w:pPr>
        <w:widowControl w:val="0"/>
        <w:spacing w:after="240" w:lineRule="auto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Section 2: School &amp; Extracurricular Information</w:t>
      </w:r>
    </w:p>
    <w:p w:rsidR="00000000" w:rsidDel="00000000" w:rsidP="00000000" w:rsidRDefault="00000000" w:rsidRPr="00000000" w14:paraId="0000000F">
      <w:pPr>
        <w:widowControl w:val="0"/>
        <w:tabs>
          <w:tab w:val="center" w:pos="3780"/>
        </w:tabs>
        <w:spacing w:after="24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Major:  </w:t>
        <w:tab/>
        <w:t xml:space="preserve">                                                 Expected Graduation Term: </w:t>
      </w:r>
    </w:p>
    <w:p w:rsidR="00000000" w:rsidDel="00000000" w:rsidP="00000000" w:rsidRDefault="00000000" w:rsidRPr="00000000" w14:paraId="00000010">
      <w:pPr>
        <w:widowControl w:val="0"/>
        <w:spacing w:after="24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Current Class Year:</w:t>
        <w:tab/>
        <w:t xml:space="preserve">          </w:t>
        <w:tab/>
        <w:tab/>
        <w:t xml:space="preserve">   Overall GPA:</w:t>
        <w:tab/>
        <w:tab/>
        <w:t xml:space="preserve">     (Note: 3.0 Required)</w:t>
      </w:r>
    </w:p>
    <w:p w:rsidR="00000000" w:rsidDel="00000000" w:rsidP="00000000" w:rsidRDefault="00000000" w:rsidRPr="00000000" w14:paraId="00000011">
      <w:pPr>
        <w:widowControl w:val="0"/>
        <w:tabs>
          <w:tab w:val="left" w:pos="2700"/>
        </w:tabs>
        <w:spacing w:after="24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Current Semester/Year:</w:t>
        <w:tab/>
        <w:tab/>
        <w:t xml:space="preserve">Spring 2020</w:t>
        <w:tab/>
        <w:tab/>
        <w:tab/>
        <w:t xml:space="preserve">   Units This Semester: </w:t>
      </w:r>
    </w:p>
    <w:p w:rsidR="00000000" w:rsidDel="00000000" w:rsidP="00000000" w:rsidRDefault="00000000" w:rsidRPr="00000000" w14:paraId="00000012">
      <w:pPr>
        <w:widowControl w:val="0"/>
        <w:spacing w:after="24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Extracurricular activities (clubs, work, etc.) and Involvement/Position/Estimated time per week:</w:t>
      </w:r>
    </w:p>
    <w:p w:rsidR="00000000" w:rsidDel="00000000" w:rsidP="00000000" w:rsidRDefault="00000000" w:rsidRPr="00000000" w14:paraId="00000013">
      <w:pPr>
        <w:widowControl w:val="0"/>
        <w:spacing w:after="24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24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24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24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24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240" w:lineRule="auto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Section 3: Personal Statement (Max: 350 words each)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your goals and how do you think Phi Chi will help you achieve them?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is a public health issue you are interested in and why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27">
      <w:pPr>
        <w:widowControl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240" w:lineRule="auto"/>
        <w:rPr>
          <w:rFonts w:ascii="Georgia" w:cs="Georgia" w:eastAsia="Georgia" w:hAnsi="Georgia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do you want to join Phi Chi, and not another pre-medical fraternity? If you are are re-rushee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, include why you have decided to come back.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firstLine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certify that the above information is correct to the best of my knowledge. </w:t>
      </w:r>
    </w:p>
    <w:p w:rsidR="00000000" w:rsidDel="00000000" w:rsidP="00000000" w:rsidRDefault="00000000" w:rsidRPr="00000000" w14:paraId="00000037">
      <w:pPr>
        <w:widowControl w:val="0"/>
        <w:ind w:left="720" w:firstLine="72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Name:</w:t>
        <w:tab/>
        <w:tab/>
        <w:tab/>
        <w:tab/>
        <w:tab/>
        <w:tab/>
        <w:t xml:space="preserve">Date: </w:t>
        <w:tab/>
        <w:tab/>
        <w:tab/>
        <w:tab/>
      </w:r>
    </w:p>
    <w:p w:rsidR="00000000" w:rsidDel="00000000" w:rsidP="00000000" w:rsidRDefault="00000000" w:rsidRPr="00000000" w14:paraId="00000038">
      <w:pPr>
        <w:widowControl w:val="0"/>
        <w:jc w:val="righ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ind w:left="144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Signature: </w:t>
        <w:tab/>
        <w:tab/>
        <w:tab/>
        <w:tab/>
        <w:tab/>
        <w:t xml:space="preserve">Date:</w:t>
        <w:tab/>
        <w:t xml:space="preserve">    </w:t>
        <w:tab/>
        <w:t xml:space="preserve">      </w:t>
        <w:tab/>
        <w:tab/>
      </w:r>
    </w:p>
    <w:p w:rsidR="00000000" w:rsidDel="00000000" w:rsidP="00000000" w:rsidRDefault="00000000" w:rsidRPr="00000000" w14:paraId="0000003A">
      <w:pPr>
        <w:widowControl w:val="0"/>
        <w:ind w:left="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Also, please fill out your schedule below. </w:t>
      </w:r>
    </w:p>
    <w:p w:rsidR="00000000" w:rsidDel="00000000" w:rsidP="00000000" w:rsidRDefault="00000000" w:rsidRPr="00000000" w14:paraId="0000003B">
      <w:pPr>
        <w:widowControl w:val="0"/>
        <w:ind w:left="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8"/>
        <w:gridCol w:w="1362"/>
        <w:gridCol w:w="1248"/>
        <w:gridCol w:w="1448"/>
        <w:gridCol w:w="1348"/>
        <w:gridCol w:w="1348"/>
        <w:gridCol w:w="1348"/>
        <w:gridCol w:w="1348"/>
        <w:tblGridChange w:id="0">
          <w:tblGrid>
            <w:gridCol w:w="1098"/>
            <w:gridCol w:w="1362"/>
            <w:gridCol w:w="1248"/>
            <w:gridCol w:w="1448"/>
            <w:gridCol w:w="1348"/>
            <w:gridCol w:w="1348"/>
            <w:gridCol w:w="1348"/>
            <w:gridCol w:w="1348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Friday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Saturday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Sunday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8-9A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rFonts w:ascii="Georgia" w:cs="Georgia" w:eastAsia="Georgia" w:hAnsi="Georgia"/>
                <w:color w:val="b2a1c7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9-10A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Georgia" w:cs="Georgia" w:eastAsia="Georgia" w:hAnsi="Georgia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10-11A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rFonts w:ascii="Georgia" w:cs="Georgia" w:eastAsia="Georgia" w:hAnsi="Georgia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Georgia" w:cs="Georgia" w:eastAsia="Georgia" w:hAnsi="Georgia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Georgia" w:cs="Georgia" w:eastAsia="Georgia" w:hAnsi="Georgia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11-12P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Georgia" w:cs="Georgia" w:eastAsia="Georgia" w:hAnsi="Georgia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rFonts w:ascii="Georgia" w:cs="Georgia" w:eastAsia="Georgia" w:hAnsi="Georgia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12-1P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rFonts w:ascii="Georgia" w:cs="Georgia" w:eastAsia="Georgia" w:hAnsi="Georgia"/>
                <w:color w:val="4bacc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rFonts w:ascii="Georgia" w:cs="Georgia" w:eastAsia="Georgia" w:hAnsi="Georgia"/>
                <w:color w:val="4bacc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rFonts w:ascii="Georgia" w:cs="Georgia" w:eastAsia="Georgia" w:hAnsi="Georgia"/>
                <w:color w:val="4bacc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rFonts w:ascii="Georgia" w:cs="Georgia" w:eastAsia="Georgia" w:hAnsi="Georgia"/>
                <w:color w:val="4bacc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1-2P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rFonts w:ascii="Georgia" w:cs="Georgia" w:eastAsia="Georgia" w:hAnsi="Georgia"/>
                <w:color w:val="4bacc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rFonts w:ascii="Georgia" w:cs="Georgia" w:eastAsia="Georgia" w:hAnsi="Georgia"/>
                <w:color w:val="4bacc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2-3P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rFonts w:ascii="Georgia" w:cs="Georgia" w:eastAsia="Georgia" w:hAnsi="Georgia"/>
                <w:color w:val="c0504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rFonts w:ascii="Georgia" w:cs="Georgia" w:eastAsia="Georgia" w:hAnsi="Georgia"/>
                <w:color w:val="92d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rFonts w:ascii="Georgia" w:cs="Georgia" w:eastAsia="Georgia" w:hAnsi="Georgia"/>
                <w:color w:val="e36c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3-4P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rFonts w:ascii="Georgia" w:cs="Georgia" w:eastAsia="Georgia" w:hAnsi="Georgia"/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rFonts w:ascii="Georgia" w:cs="Georgia" w:eastAsia="Georgia" w:hAnsi="Georgia"/>
                <w:color w:val="92d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4-5P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rFonts w:ascii="Georgia" w:cs="Georgia" w:eastAsia="Georgia" w:hAnsi="Georgia"/>
                <w:color w:val="92d05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5-6P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rFonts w:ascii="Georgia" w:cs="Georgia" w:eastAsia="Georgia" w:hAnsi="Georgia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rFonts w:ascii="Georgia" w:cs="Georgia" w:eastAsia="Georgia" w:hAnsi="Georgia"/>
                <w:color w:val="d6009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6-7P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rFonts w:ascii="Georgia" w:cs="Georgia" w:eastAsia="Georgia" w:hAnsi="Georgia"/>
                <w:color w:val="d6009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rFonts w:ascii="Georgia" w:cs="Georgia" w:eastAsia="Georgia" w:hAnsi="Georgi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7-8P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rFonts w:ascii="Georgia" w:cs="Georgia" w:eastAsia="Georgia" w:hAnsi="Georgia"/>
                <w:color w:val="d6009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rFonts w:ascii="Georgia" w:cs="Georgia" w:eastAsia="Georgia" w:hAnsi="Georgi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8-9P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9-10P</w:t>
            </w:r>
          </w:p>
        </w:tc>
        <w:tc>
          <w:tcPr/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widowControl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936" w:top="936" w:left="936" w:right="93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phichi.soci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